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13717" w14:textId="118C7FA2" w:rsidR="00BE45D7" w:rsidRDefault="00A40CC0">
      <w:r w:rsidRPr="00A40CC0">
        <w:drawing>
          <wp:inline distT="0" distB="0" distL="0" distR="0" wp14:anchorId="39E3A853" wp14:editId="6DBD4853">
            <wp:extent cx="3810000" cy="109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9177B" w14:textId="35D6BB47" w:rsidR="00A40CC0" w:rsidRDefault="00A40CC0"/>
    <w:p w14:paraId="09DB545C" w14:textId="3C3C4380" w:rsidR="00A40CC0" w:rsidRPr="00A40CC0" w:rsidRDefault="00A40CC0" w:rsidP="00A40C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40CC0">
        <w:rPr>
          <w:rFonts w:ascii="Arial" w:hAnsi="Arial" w:cs="Arial"/>
          <w:b/>
          <w:bCs/>
          <w:sz w:val="28"/>
          <w:szCs w:val="28"/>
        </w:rPr>
        <w:t>20-21 Release for Emergency Medical Treatment</w:t>
      </w:r>
    </w:p>
    <w:p w14:paraId="6EF65838" w14:textId="7BA34A8F" w:rsidR="00A40CC0" w:rsidRPr="00A40CC0" w:rsidRDefault="00A40CC0">
      <w:pPr>
        <w:rPr>
          <w:rFonts w:ascii="Arial" w:hAnsi="Arial" w:cs="Arial"/>
        </w:rPr>
      </w:pPr>
    </w:p>
    <w:p w14:paraId="427057A5" w14:textId="4FF2A4F1" w:rsidR="00A40CC0" w:rsidRPr="00A40CC0" w:rsidRDefault="00A40CC0">
      <w:pPr>
        <w:rPr>
          <w:rFonts w:ascii="Arial" w:hAnsi="Arial" w:cs="Arial"/>
        </w:rPr>
      </w:pPr>
      <w:r w:rsidRPr="00A40CC0">
        <w:rPr>
          <w:rFonts w:ascii="Arial" w:hAnsi="Arial" w:cs="Arial"/>
        </w:rPr>
        <w:t>Dear Parents:</w:t>
      </w:r>
    </w:p>
    <w:p w14:paraId="2AAE8EEA" w14:textId="05AD66ED" w:rsidR="00A40CC0" w:rsidRPr="00A40CC0" w:rsidRDefault="00A40CC0">
      <w:pPr>
        <w:rPr>
          <w:rFonts w:ascii="Arial" w:hAnsi="Arial" w:cs="Arial"/>
        </w:rPr>
      </w:pPr>
    </w:p>
    <w:p w14:paraId="68524340" w14:textId="38FA3899" w:rsidR="00A40CC0" w:rsidRDefault="00A40CC0">
      <w:pPr>
        <w:rPr>
          <w:rFonts w:ascii="Arial" w:hAnsi="Arial" w:cs="Arial"/>
        </w:rPr>
      </w:pPr>
      <w:r w:rsidRPr="00A40CC0">
        <w:rPr>
          <w:rFonts w:ascii="Arial" w:hAnsi="Arial" w:cs="Arial"/>
        </w:rPr>
        <w:t>In case of a me</w:t>
      </w:r>
      <w:bookmarkStart w:id="0" w:name="_GoBack"/>
      <w:bookmarkEnd w:id="0"/>
      <w:r w:rsidRPr="00A40CC0">
        <w:rPr>
          <w:rFonts w:ascii="Arial" w:hAnsi="Arial" w:cs="Arial"/>
        </w:rPr>
        <w:t>dical emergency, it is imperative that the school be able to insure adequate and appropriate treatment for your child.  In order to do so, a medical release is necessary. Please complete the release below and return it immediately to school.</w:t>
      </w:r>
    </w:p>
    <w:p w14:paraId="725A1BE6" w14:textId="05ED29FD" w:rsidR="00A40CC0" w:rsidRDefault="00A40CC0">
      <w:pPr>
        <w:rPr>
          <w:rFonts w:ascii="Arial" w:hAnsi="Arial" w:cs="Arial"/>
        </w:rPr>
      </w:pPr>
    </w:p>
    <w:p w14:paraId="767083E2" w14:textId="762DC961" w:rsidR="00A40CC0" w:rsidRDefault="00A40CC0">
      <w:pPr>
        <w:rPr>
          <w:rFonts w:ascii="Arial" w:hAnsi="Arial" w:cs="Arial"/>
        </w:rPr>
      </w:pPr>
      <w:r>
        <w:rPr>
          <w:rFonts w:ascii="Arial" w:hAnsi="Arial" w:cs="Arial"/>
        </w:rPr>
        <w:t>In the event of a medical emergency requiring professional medical attention while at school, your child will be taken to Capital Health by ambulance.  You will be notified immediately.  A designated staff member will accompany the child until you arrive.</w:t>
      </w:r>
    </w:p>
    <w:p w14:paraId="55937EEE" w14:textId="1679517F" w:rsidR="00A40CC0" w:rsidRDefault="00A40CC0">
      <w:pPr>
        <w:rPr>
          <w:rFonts w:ascii="Arial" w:hAnsi="Arial" w:cs="Arial"/>
        </w:rPr>
      </w:pPr>
    </w:p>
    <w:p w14:paraId="4738313B" w14:textId="51C571D5" w:rsidR="00A40CC0" w:rsidRDefault="00A40CC0">
      <w:pPr>
        <w:rPr>
          <w:rFonts w:ascii="Arial" w:hAnsi="Arial" w:cs="Arial"/>
        </w:rPr>
      </w:pPr>
    </w:p>
    <w:p w14:paraId="1EACEA92" w14:textId="6AAFB5FB" w:rsidR="00A40CC0" w:rsidRDefault="00A40CC0">
      <w:pPr>
        <w:rPr>
          <w:rFonts w:ascii="Arial" w:hAnsi="Arial" w:cs="Arial"/>
        </w:rPr>
      </w:pPr>
    </w:p>
    <w:p w14:paraId="71E5614E" w14:textId="6FCE8F90" w:rsidR="00A40CC0" w:rsidRDefault="00A40CC0">
      <w:pPr>
        <w:rPr>
          <w:rFonts w:ascii="Arial" w:hAnsi="Arial" w:cs="Arial"/>
        </w:rPr>
      </w:pPr>
      <w:r>
        <w:rPr>
          <w:rFonts w:ascii="Arial" w:hAnsi="Arial" w:cs="Arial"/>
        </w:rPr>
        <w:t>I/We grant permission to The Laurel School to take my child ____________________,</w:t>
      </w:r>
    </w:p>
    <w:p w14:paraId="23939294" w14:textId="0EA16CF6" w:rsidR="00A40CC0" w:rsidRDefault="00A40CC0">
      <w:pPr>
        <w:rPr>
          <w:rFonts w:ascii="Arial" w:hAnsi="Arial" w:cs="Arial"/>
        </w:rPr>
      </w:pPr>
      <w:r>
        <w:rPr>
          <w:rFonts w:ascii="Arial" w:hAnsi="Arial" w:cs="Arial"/>
        </w:rPr>
        <w:t>To an appropriate medical facility in order that he/she may be provided with emergency medical attention when required.  I will not hold the school financially responsible for the emergency care and/or transportation of my child. Your signature below is not sufficient for the release of confidential information protected by law.</w:t>
      </w:r>
    </w:p>
    <w:p w14:paraId="61DDD409" w14:textId="161C3FBA" w:rsidR="00A40CC0" w:rsidRDefault="00A40CC0">
      <w:pPr>
        <w:rPr>
          <w:rFonts w:ascii="Arial" w:hAnsi="Arial" w:cs="Arial"/>
        </w:rPr>
      </w:pPr>
    </w:p>
    <w:p w14:paraId="54C58FF8" w14:textId="5095064B" w:rsidR="00A40CC0" w:rsidRDefault="00A40CC0">
      <w:pPr>
        <w:rPr>
          <w:rFonts w:ascii="Arial" w:hAnsi="Arial" w:cs="Arial"/>
        </w:rPr>
      </w:pPr>
      <w:r>
        <w:rPr>
          <w:rFonts w:ascii="Arial" w:hAnsi="Arial" w:cs="Arial"/>
        </w:rPr>
        <w:t>Special instructions: (Please indicate any allergies to medication, etc.)</w:t>
      </w:r>
    </w:p>
    <w:p w14:paraId="001F4264" w14:textId="4A42B352" w:rsidR="00A40CC0" w:rsidRDefault="00A40CC0">
      <w:pPr>
        <w:rPr>
          <w:rFonts w:ascii="Arial" w:hAnsi="Arial" w:cs="Arial"/>
        </w:rPr>
      </w:pPr>
    </w:p>
    <w:p w14:paraId="7BE62515" w14:textId="47298C1E" w:rsidR="00A40CC0" w:rsidRDefault="00A40CC0">
      <w:pPr>
        <w:rPr>
          <w:rFonts w:ascii="Arial" w:hAnsi="Arial" w:cs="Arial"/>
        </w:rPr>
      </w:pPr>
    </w:p>
    <w:p w14:paraId="6D1C8AE0" w14:textId="7B089CB9" w:rsidR="00A40CC0" w:rsidRDefault="00A40CC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3E1310D6" w14:textId="7C79B79B" w:rsidR="00A40CC0" w:rsidRDefault="00A40CC0">
      <w:pPr>
        <w:rPr>
          <w:rFonts w:ascii="Arial" w:hAnsi="Arial" w:cs="Arial"/>
        </w:rPr>
      </w:pPr>
    </w:p>
    <w:p w14:paraId="6485BBA7" w14:textId="797CE9BB" w:rsidR="00A40CC0" w:rsidRDefault="00A40CC0">
      <w:pPr>
        <w:rPr>
          <w:rFonts w:ascii="Arial" w:hAnsi="Arial" w:cs="Arial"/>
        </w:rPr>
      </w:pPr>
    </w:p>
    <w:p w14:paraId="00594236" w14:textId="77777777" w:rsidR="00A40CC0" w:rsidRDefault="00A40CC0">
      <w:pPr>
        <w:rPr>
          <w:rFonts w:ascii="Arial" w:hAnsi="Arial" w:cs="Arial"/>
        </w:rPr>
      </w:pPr>
    </w:p>
    <w:p w14:paraId="481F92A2" w14:textId="2823CC16" w:rsidR="00A40CC0" w:rsidRDefault="00A40CC0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14:paraId="4C22F5FC" w14:textId="552283B6" w:rsidR="00A40CC0" w:rsidRPr="00A40CC0" w:rsidRDefault="00A40CC0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Parent or Guardian</w:t>
      </w:r>
    </w:p>
    <w:sectPr w:rsidR="00A40CC0" w:rsidRPr="00A40CC0" w:rsidSect="00987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C0"/>
    <w:rsid w:val="00987AF0"/>
    <w:rsid w:val="00A40CC0"/>
    <w:rsid w:val="00A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CF589"/>
  <w14:defaultImageDpi w14:val="32767"/>
  <w15:chartTrackingRefBased/>
  <w15:docId w15:val="{AE5CBB25-0A1A-B442-9D78-0EF0907B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2020-08-24T19:39:00Z</cp:lastPrinted>
  <dcterms:created xsi:type="dcterms:W3CDTF">2020-08-24T19:32:00Z</dcterms:created>
  <dcterms:modified xsi:type="dcterms:W3CDTF">2020-08-24T19:40:00Z</dcterms:modified>
</cp:coreProperties>
</file>